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46C" w:rsidRPr="008415DD" w:rsidRDefault="000F146C" w:rsidP="003D4AB0">
      <w:pPr>
        <w:autoSpaceDE w:val="0"/>
        <w:autoSpaceDN w:val="0"/>
        <w:adjustRightInd w:val="0"/>
        <w:jc w:val="center"/>
        <w:rPr>
          <w:rFonts w:ascii="Arial" w:hAnsi="Arial" w:cs="Arial"/>
          <w:b/>
          <w:u w:val="single"/>
        </w:rPr>
      </w:pPr>
      <w:bookmarkStart w:id="0" w:name="_GoBack"/>
      <w:bookmarkEnd w:id="0"/>
      <w:r w:rsidRPr="008415DD">
        <w:rPr>
          <w:rFonts w:ascii="Arial" w:hAnsi="Arial" w:cs="Arial"/>
          <w:b/>
          <w:u w:val="single"/>
        </w:rPr>
        <w:t>Volunteer Opportunities</w:t>
      </w:r>
    </w:p>
    <w:p w:rsidR="000F146C" w:rsidRDefault="000F146C" w:rsidP="000F146C">
      <w:pPr>
        <w:autoSpaceDE w:val="0"/>
        <w:autoSpaceDN w:val="0"/>
        <w:adjustRightInd w:val="0"/>
        <w:rPr>
          <w:rFonts w:ascii="Arial" w:hAnsi="Arial" w:cs="Arial"/>
          <w:b/>
          <w:sz w:val="20"/>
          <w:szCs w:val="20"/>
          <w:u w:val="single"/>
        </w:rPr>
      </w:pPr>
    </w:p>
    <w:p w:rsidR="003D4AB0" w:rsidRPr="003D4AB0" w:rsidRDefault="003D4AB0" w:rsidP="003D4AB0">
      <w:pPr>
        <w:autoSpaceDE w:val="0"/>
        <w:autoSpaceDN w:val="0"/>
        <w:adjustRightInd w:val="0"/>
        <w:rPr>
          <w:rFonts w:ascii="Arial" w:hAnsi="Arial" w:cs="Arial"/>
          <w:bCs/>
          <w:sz w:val="20"/>
          <w:szCs w:val="20"/>
        </w:rPr>
      </w:pPr>
      <w:r w:rsidRPr="003D4AB0">
        <w:rPr>
          <w:rFonts w:ascii="Arial" w:hAnsi="Arial" w:cs="Arial"/>
          <w:bCs/>
          <w:sz w:val="20"/>
          <w:szCs w:val="20"/>
        </w:rPr>
        <w:t>Several of the amutot that Tmura support</w:t>
      </w:r>
      <w:r>
        <w:rPr>
          <w:rFonts w:ascii="Arial" w:hAnsi="Arial" w:cs="Arial"/>
          <w:bCs/>
          <w:sz w:val="20"/>
          <w:szCs w:val="20"/>
        </w:rPr>
        <w:t>s</w:t>
      </w:r>
      <w:r w:rsidRPr="003D4AB0">
        <w:rPr>
          <w:rFonts w:ascii="Arial" w:hAnsi="Arial" w:cs="Arial"/>
          <w:bCs/>
          <w:sz w:val="20"/>
          <w:szCs w:val="20"/>
        </w:rPr>
        <w:t xml:space="preserve"> have indicated that they have openings for volunteers and we thought some of you might be interested </w:t>
      </w:r>
      <w:r>
        <w:rPr>
          <w:rFonts w:ascii="Arial" w:hAnsi="Arial" w:cs="Arial"/>
          <w:bCs/>
          <w:sz w:val="20"/>
          <w:szCs w:val="20"/>
        </w:rPr>
        <w:t xml:space="preserve">in </w:t>
      </w:r>
      <w:r w:rsidRPr="003D4AB0">
        <w:rPr>
          <w:rFonts w:ascii="Arial" w:hAnsi="Arial" w:cs="Arial"/>
          <w:bCs/>
          <w:sz w:val="20"/>
          <w:szCs w:val="20"/>
        </w:rPr>
        <w:t>hear</w:t>
      </w:r>
      <w:r>
        <w:rPr>
          <w:rFonts w:ascii="Arial" w:hAnsi="Arial" w:cs="Arial"/>
          <w:bCs/>
          <w:sz w:val="20"/>
          <w:szCs w:val="20"/>
        </w:rPr>
        <w:t>ing</w:t>
      </w:r>
      <w:r w:rsidRPr="003D4AB0">
        <w:rPr>
          <w:rFonts w:ascii="Arial" w:hAnsi="Arial" w:cs="Arial"/>
          <w:bCs/>
          <w:sz w:val="20"/>
          <w:szCs w:val="20"/>
        </w:rPr>
        <w:t xml:space="preserve"> about the various opportunities available.</w:t>
      </w:r>
    </w:p>
    <w:p w:rsidR="003D4AB0" w:rsidRDefault="003D4AB0" w:rsidP="000F146C">
      <w:pPr>
        <w:autoSpaceDE w:val="0"/>
        <w:autoSpaceDN w:val="0"/>
        <w:adjustRightInd w:val="0"/>
        <w:rPr>
          <w:rFonts w:ascii="Arial" w:hAnsi="Arial" w:cs="Arial"/>
          <w:b/>
          <w:sz w:val="20"/>
          <w:szCs w:val="20"/>
          <w:u w:val="single"/>
        </w:rPr>
      </w:pPr>
    </w:p>
    <w:p w:rsidR="000F146C" w:rsidRDefault="000F146C" w:rsidP="000F146C">
      <w:pPr>
        <w:autoSpaceDE w:val="0"/>
        <w:autoSpaceDN w:val="0"/>
        <w:adjustRightInd w:val="0"/>
        <w:rPr>
          <w:rFonts w:ascii="Arial" w:hAnsi="Arial" w:cs="Arial"/>
          <w:bCs/>
          <w:sz w:val="20"/>
          <w:szCs w:val="20"/>
        </w:rPr>
      </w:pPr>
      <w:r w:rsidRPr="008415DD">
        <w:rPr>
          <w:rFonts w:ascii="Arial" w:hAnsi="Arial" w:cs="Arial"/>
          <w:b/>
          <w:sz w:val="20"/>
          <w:szCs w:val="20"/>
        </w:rPr>
        <w:t>Big Brothers Big Sisters of Israel</w:t>
      </w:r>
      <w:r>
        <w:rPr>
          <w:rFonts w:ascii="Arial" w:hAnsi="Arial" w:cs="Arial"/>
          <w:bCs/>
          <w:sz w:val="20"/>
          <w:szCs w:val="20"/>
        </w:rPr>
        <w:t xml:space="preserve"> – </w:t>
      </w:r>
      <w:hyperlink r:id="rId5" w:history="1">
        <w:r w:rsidRPr="0000485F">
          <w:rPr>
            <w:rStyle w:val="Hyperlink"/>
            <w:rFonts w:ascii="Arial" w:hAnsi="Arial" w:cs="Arial"/>
            <w:bCs/>
            <w:sz w:val="20"/>
            <w:szCs w:val="20"/>
          </w:rPr>
          <w:t>www.bigbrothers.org.il</w:t>
        </w:r>
      </w:hyperlink>
    </w:p>
    <w:p w:rsidR="000F146C" w:rsidRPr="00022D9A" w:rsidRDefault="000F146C" w:rsidP="000F146C">
      <w:pPr>
        <w:autoSpaceDE w:val="0"/>
        <w:autoSpaceDN w:val="0"/>
        <w:adjustRightInd w:val="0"/>
        <w:rPr>
          <w:rFonts w:ascii="Arial" w:hAnsi="Arial" w:cs="Arial"/>
          <w:bCs/>
          <w:sz w:val="20"/>
          <w:szCs w:val="20"/>
        </w:rPr>
      </w:pPr>
      <w:r w:rsidRPr="00022D9A">
        <w:rPr>
          <w:rFonts w:ascii="Arial" w:hAnsi="Arial" w:cs="Arial"/>
          <w:b/>
          <w:sz w:val="20"/>
          <w:szCs w:val="20"/>
        </w:rPr>
        <w:t>Contact person:</w:t>
      </w:r>
      <w:r w:rsidRPr="00022D9A">
        <w:rPr>
          <w:rFonts w:ascii="Arial" w:hAnsi="Arial" w:cs="Arial"/>
          <w:bCs/>
          <w:sz w:val="20"/>
          <w:szCs w:val="20"/>
        </w:rPr>
        <w:t xml:space="preserve"> Roi Pilpel – </w:t>
      </w:r>
      <w:hyperlink r:id="rId6" w:history="1">
        <w:r w:rsidRPr="00022D9A">
          <w:rPr>
            <w:rStyle w:val="Hyperlink"/>
            <w:rFonts w:ascii="Arial" w:hAnsi="Arial" w:cs="Arial"/>
            <w:bCs/>
            <w:sz w:val="20"/>
            <w:szCs w:val="20"/>
          </w:rPr>
          <w:t>roi@bigbrothers.org.il</w:t>
        </w:r>
      </w:hyperlink>
    </w:p>
    <w:p w:rsidR="000F146C" w:rsidRPr="00022D9A" w:rsidRDefault="000F146C" w:rsidP="000F146C">
      <w:pPr>
        <w:autoSpaceDE w:val="0"/>
        <w:autoSpaceDN w:val="0"/>
        <w:adjustRightInd w:val="0"/>
        <w:rPr>
          <w:rFonts w:ascii="Arial" w:hAnsi="Arial" w:cs="Arial"/>
          <w:bCs/>
          <w:sz w:val="20"/>
          <w:szCs w:val="20"/>
        </w:rPr>
      </w:pPr>
    </w:p>
    <w:p w:rsidR="000F146C" w:rsidRPr="00022D9A" w:rsidRDefault="000F146C" w:rsidP="000F146C">
      <w:pPr>
        <w:rPr>
          <w:rFonts w:ascii="Arial" w:hAnsi="Arial" w:cs="Arial"/>
          <w:sz w:val="20"/>
          <w:szCs w:val="20"/>
        </w:rPr>
      </w:pPr>
      <w:r w:rsidRPr="00022D9A">
        <w:rPr>
          <w:rFonts w:ascii="Arial" w:hAnsi="Arial" w:cs="Arial"/>
          <w:sz w:val="20"/>
          <w:szCs w:val="20"/>
        </w:rPr>
        <w:t>Since 2003, BBBS has been making a significant contribution to lonely children and teens, many of whom are pre-risk and at-risk, from isolated single parent families. These Little Brothers and Sisters are matched with dedicated, adult volunteer mentors (Big Brothers and Sisters) who meet together weekly in order to achieve a warm, supportive and long-lasting relationship. BBBS's activities take place throughout Jerusalem and central Israel.</w:t>
      </w:r>
    </w:p>
    <w:p w:rsidR="000F146C" w:rsidRPr="00022D9A" w:rsidRDefault="000F146C" w:rsidP="000F146C">
      <w:pPr>
        <w:rPr>
          <w:rFonts w:ascii="Arial" w:hAnsi="Arial" w:cs="Arial"/>
          <w:b/>
          <w:bCs/>
          <w:i/>
          <w:iCs/>
          <w:sz w:val="20"/>
          <w:szCs w:val="20"/>
        </w:rPr>
      </w:pPr>
    </w:p>
    <w:p w:rsidR="000F146C" w:rsidRPr="00022D9A" w:rsidRDefault="000F146C" w:rsidP="000F146C">
      <w:pPr>
        <w:rPr>
          <w:rFonts w:ascii="Arial" w:hAnsi="Arial" w:cs="Arial"/>
          <w:b/>
          <w:bCs/>
          <w:color w:val="1F497D"/>
          <w:sz w:val="20"/>
          <w:szCs w:val="20"/>
          <w:u w:val="single"/>
        </w:rPr>
      </w:pPr>
      <w:r w:rsidRPr="00022D9A">
        <w:rPr>
          <w:rFonts w:ascii="Arial" w:hAnsi="Arial" w:cs="Arial"/>
          <w:b/>
          <w:bCs/>
          <w:sz w:val="20"/>
          <w:szCs w:val="20"/>
        </w:rPr>
        <w:t>Positions:</w:t>
      </w:r>
    </w:p>
    <w:p w:rsidR="000F146C" w:rsidRPr="00022D9A" w:rsidRDefault="000F146C" w:rsidP="000F146C">
      <w:pPr>
        <w:rPr>
          <w:rFonts w:ascii="Arial" w:hAnsi="Arial" w:cs="Arial"/>
          <w:sz w:val="20"/>
          <w:szCs w:val="20"/>
          <w:u w:val="single"/>
        </w:rPr>
      </w:pPr>
      <w:r w:rsidRPr="00022D9A">
        <w:rPr>
          <w:rFonts w:ascii="Arial" w:hAnsi="Arial" w:cs="Arial"/>
          <w:sz w:val="20"/>
          <w:szCs w:val="20"/>
          <w:u w:val="single"/>
        </w:rPr>
        <w:t>Big Brother or Big Sister</w:t>
      </w:r>
      <w:r w:rsidRPr="00022D9A">
        <w:rPr>
          <w:rFonts w:ascii="Arial" w:hAnsi="Arial" w:cs="Arial"/>
          <w:sz w:val="20"/>
          <w:szCs w:val="20"/>
        </w:rPr>
        <w:t>: BBBS recruits and supports adult volunteers who commit to long-term mentoring relationships with lonely children and teens at-risk. Big Brothers and Sisters are matched with their Little Brother or Sister after rigorous screening. Once matched, the pairs are supported by a rich program of supervision and recreational activities to enhance the efficacy of the relationship.</w:t>
      </w:r>
    </w:p>
    <w:p w:rsidR="000F146C" w:rsidRPr="00022D9A" w:rsidRDefault="000F146C" w:rsidP="000F146C">
      <w:pPr>
        <w:rPr>
          <w:rFonts w:ascii="Arial" w:hAnsi="Arial" w:cs="Arial"/>
          <w:sz w:val="20"/>
          <w:szCs w:val="20"/>
          <w:u w:val="single"/>
        </w:rPr>
      </w:pPr>
      <w:r w:rsidRPr="00022D9A">
        <w:rPr>
          <w:rFonts w:ascii="Arial" w:hAnsi="Arial" w:cs="Arial"/>
          <w:sz w:val="20"/>
          <w:szCs w:val="20"/>
          <w:u w:val="single"/>
        </w:rPr>
        <w:t>Executive Board Members</w:t>
      </w:r>
      <w:r w:rsidRPr="00022D9A">
        <w:rPr>
          <w:rFonts w:ascii="Arial" w:hAnsi="Arial" w:cs="Arial"/>
          <w:sz w:val="20"/>
          <w:szCs w:val="20"/>
        </w:rPr>
        <w:t>: Board members are involved in strategic planning for the organization, resource development, evaluation activities and financial planning. Board meetings take place quarterly at our office in Tel Aviv.</w:t>
      </w:r>
    </w:p>
    <w:p w:rsidR="000F146C" w:rsidRPr="00022D9A" w:rsidRDefault="000F146C" w:rsidP="000F146C">
      <w:pPr>
        <w:rPr>
          <w:rFonts w:ascii="Arial" w:hAnsi="Arial" w:cs="Arial"/>
          <w:sz w:val="20"/>
          <w:szCs w:val="20"/>
          <w:u w:val="single"/>
        </w:rPr>
      </w:pPr>
      <w:r w:rsidRPr="00022D9A">
        <w:rPr>
          <w:rFonts w:ascii="Arial" w:hAnsi="Arial" w:cs="Arial"/>
          <w:sz w:val="20"/>
          <w:szCs w:val="20"/>
          <w:u w:val="single"/>
        </w:rPr>
        <w:t>Social media volunteers</w:t>
      </w:r>
      <w:r w:rsidRPr="00022D9A">
        <w:rPr>
          <w:rFonts w:ascii="Arial" w:hAnsi="Arial" w:cs="Arial"/>
          <w:sz w:val="20"/>
          <w:szCs w:val="20"/>
        </w:rPr>
        <w:t>: Our social media tools need updating and input – Facebook, twitter, and our website which was just recently renovated.</w:t>
      </w:r>
    </w:p>
    <w:p w:rsidR="000F146C" w:rsidRPr="00022D9A" w:rsidRDefault="000F146C" w:rsidP="000F146C">
      <w:pPr>
        <w:rPr>
          <w:rFonts w:ascii="Arial" w:hAnsi="Arial" w:cs="Arial"/>
          <w:sz w:val="20"/>
          <w:szCs w:val="20"/>
          <w:u w:val="single"/>
        </w:rPr>
      </w:pPr>
      <w:r w:rsidRPr="00022D9A">
        <w:rPr>
          <w:rFonts w:ascii="Arial" w:hAnsi="Arial" w:cs="Arial"/>
          <w:sz w:val="20"/>
          <w:szCs w:val="20"/>
          <w:u w:val="single"/>
        </w:rPr>
        <w:t>Five year business plan</w:t>
      </w:r>
      <w:r w:rsidRPr="00022D9A">
        <w:rPr>
          <w:rFonts w:ascii="Arial" w:hAnsi="Arial" w:cs="Arial"/>
          <w:sz w:val="20"/>
          <w:szCs w:val="20"/>
        </w:rPr>
        <w:t>: We would like to construct a five-year business plan for the organization and need guidance in this regard.</w:t>
      </w:r>
    </w:p>
    <w:p w:rsidR="000F146C" w:rsidRPr="00022D9A" w:rsidRDefault="000F146C" w:rsidP="008367BF">
      <w:pPr>
        <w:pBdr>
          <w:bottom w:val="single" w:sz="4" w:space="1" w:color="auto"/>
        </w:pBdr>
        <w:autoSpaceDE w:val="0"/>
        <w:autoSpaceDN w:val="0"/>
        <w:adjustRightInd w:val="0"/>
        <w:rPr>
          <w:rFonts w:ascii="Arial" w:hAnsi="Arial" w:cs="Arial"/>
          <w:sz w:val="20"/>
          <w:szCs w:val="20"/>
        </w:rPr>
      </w:pPr>
    </w:p>
    <w:p w:rsidR="000F146C" w:rsidRDefault="000F146C" w:rsidP="000F146C">
      <w:pPr>
        <w:autoSpaceDE w:val="0"/>
        <w:autoSpaceDN w:val="0"/>
        <w:adjustRightInd w:val="0"/>
        <w:rPr>
          <w:rFonts w:ascii="Arial" w:hAnsi="Arial" w:cs="Arial"/>
          <w:b/>
          <w:bCs/>
          <w:sz w:val="20"/>
          <w:szCs w:val="20"/>
        </w:rPr>
      </w:pPr>
    </w:p>
    <w:p w:rsidR="000F146C" w:rsidRPr="00A00204" w:rsidRDefault="000F146C" w:rsidP="000F146C">
      <w:pPr>
        <w:autoSpaceDE w:val="0"/>
        <w:autoSpaceDN w:val="0"/>
        <w:adjustRightInd w:val="0"/>
        <w:rPr>
          <w:rFonts w:ascii="Arial" w:hAnsi="Arial" w:cs="Arial"/>
          <w:sz w:val="20"/>
          <w:szCs w:val="20"/>
        </w:rPr>
      </w:pPr>
      <w:r w:rsidRPr="00A00204">
        <w:rPr>
          <w:rFonts w:ascii="Arial" w:hAnsi="Arial" w:cs="Arial"/>
          <w:b/>
          <w:bCs/>
          <w:sz w:val="20"/>
          <w:szCs w:val="20"/>
        </w:rPr>
        <w:t>Chinuch L’Psagot</w:t>
      </w:r>
      <w:r w:rsidRPr="00A00204">
        <w:rPr>
          <w:rFonts w:ascii="Arial" w:hAnsi="Arial" w:cs="Arial"/>
          <w:sz w:val="20"/>
          <w:szCs w:val="20"/>
        </w:rPr>
        <w:t xml:space="preserve"> – </w:t>
      </w:r>
      <w:hyperlink r:id="rId7" w:history="1">
        <w:r w:rsidRPr="00A00204">
          <w:rPr>
            <w:rStyle w:val="Hyperlink"/>
            <w:rFonts w:ascii="Arial" w:hAnsi="Arial" w:cs="Arial"/>
            <w:sz w:val="20"/>
            <w:szCs w:val="20"/>
          </w:rPr>
          <w:t>www.college4all.org</w:t>
        </w:r>
      </w:hyperlink>
    </w:p>
    <w:p w:rsidR="000F146C" w:rsidRPr="00A00204" w:rsidRDefault="000F146C" w:rsidP="000F146C">
      <w:pPr>
        <w:autoSpaceDE w:val="0"/>
        <w:autoSpaceDN w:val="0"/>
        <w:adjustRightInd w:val="0"/>
        <w:rPr>
          <w:rFonts w:ascii="Arial" w:hAnsi="Arial" w:cs="Arial"/>
          <w:sz w:val="20"/>
          <w:szCs w:val="20"/>
        </w:rPr>
      </w:pPr>
      <w:r w:rsidRPr="00A00204">
        <w:rPr>
          <w:rFonts w:ascii="Arial" w:hAnsi="Arial" w:cs="Arial"/>
          <w:b/>
          <w:bCs/>
          <w:sz w:val="20"/>
          <w:szCs w:val="20"/>
        </w:rPr>
        <w:t>Contact person:</w:t>
      </w:r>
      <w:r w:rsidRPr="00A00204">
        <w:rPr>
          <w:rFonts w:ascii="Arial" w:hAnsi="Arial" w:cs="Arial"/>
          <w:sz w:val="20"/>
          <w:szCs w:val="20"/>
        </w:rPr>
        <w:t xml:space="preserve"> Hila Melamed-Lemkow – </w:t>
      </w:r>
      <w:hyperlink r:id="rId8" w:history="1">
        <w:r w:rsidRPr="00A00204">
          <w:rPr>
            <w:rStyle w:val="Hyperlink"/>
            <w:rFonts w:ascii="Arial" w:hAnsi="Arial" w:cs="Arial"/>
            <w:sz w:val="20"/>
            <w:szCs w:val="20"/>
          </w:rPr>
          <w:t>hila@e4e.org.il</w:t>
        </w:r>
      </w:hyperlink>
    </w:p>
    <w:p w:rsidR="000F146C" w:rsidRPr="00A00204" w:rsidRDefault="000F146C" w:rsidP="000F146C">
      <w:pPr>
        <w:autoSpaceDE w:val="0"/>
        <w:autoSpaceDN w:val="0"/>
        <w:adjustRightInd w:val="0"/>
        <w:rPr>
          <w:rFonts w:ascii="Arial" w:hAnsi="Arial" w:cs="Arial"/>
          <w:sz w:val="20"/>
          <w:szCs w:val="20"/>
        </w:rPr>
      </w:pPr>
    </w:p>
    <w:p w:rsidR="000F146C" w:rsidRPr="00A00204" w:rsidRDefault="000F146C" w:rsidP="000F146C">
      <w:pPr>
        <w:autoSpaceDE w:val="0"/>
        <w:autoSpaceDN w:val="0"/>
        <w:adjustRightInd w:val="0"/>
        <w:rPr>
          <w:rFonts w:ascii="Arial" w:hAnsi="Arial" w:cs="Arial"/>
          <w:sz w:val="20"/>
          <w:szCs w:val="20"/>
        </w:rPr>
      </w:pPr>
      <w:r w:rsidRPr="00A00204">
        <w:rPr>
          <w:rFonts w:ascii="Arial" w:hAnsi="Arial" w:cs="Arial"/>
          <w:sz w:val="20"/>
          <w:szCs w:val="20"/>
        </w:rPr>
        <w:t>Chinuch L’Psagot operates unique educational centers throughout Israel’s economically distressed areas for children who possess potential for individual and academic excellence.  The organization aspires to nurture and promote excellence in children and youth under social, family, and economic circumstances that would otherwise hamper their potential for success.</w:t>
      </w:r>
    </w:p>
    <w:p w:rsidR="000F146C" w:rsidRPr="00A00204" w:rsidRDefault="000F146C" w:rsidP="000F146C">
      <w:pPr>
        <w:autoSpaceDE w:val="0"/>
        <w:autoSpaceDN w:val="0"/>
        <w:adjustRightInd w:val="0"/>
        <w:rPr>
          <w:rFonts w:ascii="Arial" w:hAnsi="Arial" w:cs="Arial"/>
          <w:sz w:val="20"/>
          <w:szCs w:val="20"/>
        </w:rPr>
      </w:pPr>
    </w:p>
    <w:p w:rsidR="000F146C" w:rsidRPr="003C6399" w:rsidRDefault="000F146C" w:rsidP="000F146C">
      <w:pPr>
        <w:rPr>
          <w:rFonts w:ascii="Arial" w:hAnsi="Arial" w:cs="Arial"/>
          <w:b/>
          <w:color w:val="1F497D"/>
          <w:sz w:val="20"/>
          <w:szCs w:val="20"/>
          <w:u w:val="single"/>
        </w:rPr>
      </w:pPr>
      <w:r w:rsidRPr="003C6399">
        <w:rPr>
          <w:rFonts w:ascii="Arial" w:hAnsi="Arial" w:cs="Arial"/>
          <w:b/>
          <w:sz w:val="20"/>
          <w:szCs w:val="20"/>
        </w:rPr>
        <w:t>Positions:</w:t>
      </w:r>
    </w:p>
    <w:p w:rsidR="000F146C" w:rsidRDefault="000F146C" w:rsidP="000F146C">
      <w:pPr>
        <w:rPr>
          <w:rFonts w:ascii="Arial" w:hAnsi="Arial" w:cs="Arial"/>
          <w:sz w:val="20"/>
          <w:szCs w:val="20"/>
        </w:rPr>
      </w:pPr>
      <w:r>
        <w:rPr>
          <w:rFonts w:ascii="Arial" w:hAnsi="Arial" w:cs="Arial"/>
          <w:sz w:val="20"/>
          <w:szCs w:val="20"/>
          <w:u w:val="single"/>
        </w:rPr>
        <w:t>Tutors</w:t>
      </w:r>
      <w:r w:rsidRPr="003C6399">
        <w:rPr>
          <w:rFonts w:ascii="Arial" w:hAnsi="Arial" w:cs="Arial"/>
          <w:sz w:val="20"/>
          <w:szCs w:val="20"/>
        </w:rPr>
        <w:t xml:space="preserve">: </w:t>
      </w:r>
      <w:r>
        <w:rPr>
          <w:rFonts w:ascii="Arial" w:hAnsi="Arial" w:cs="Arial"/>
          <w:sz w:val="20"/>
          <w:szCs w:val="20"/>
        </w:rPr>
        <w:t>Weekly or bi-weekly commitment to help children (one-on-one or in small groups) with their homework and/or tutor in the areas of math, Hebrew, and English</w:t>
      </w:r>
    </w:p>
    <w:p w:rsidR="000F146C" w:rsidRDefault="000F146C" w:rsidP="000F146C">
      <w:pPr>
        <w:rPr>
          <w:rFonts w:ascii="Arial" w:hAnsi="Arial" w:cs="Arial"/>
          <w:sz w:val="20"/>
          <w:szCs w:val="20"/>
        </w:rPr>
      </w:pPr>
      <w:r w:rsidRPr="003C6399">
        <w:rPr>
          <w:rFonts w:ascii="Arial" w:hAnsi="Arial" w:cs="Arial"/>
          <w:sz w:val="20"/>
          <w:szCs w:val="20"/>
          <w:u w:val="single"/>
        </w:rPr>
        <w:t>Group volunteer activities</w:t>
      </w:r>
      <w:r>
        <w:rPr>
          <w:rFonts w:ascii="Arial" w:hAnsi="Arial" w:cs="Arial"/>
          <w:sz w:val="20"/>
          <w:szCs w:val="20"/>
        </w:rPr>
        <w:t>: offering enrichment seminars in your fields of interest/expertise, accompanying groups of children in activities like creating communal gardens or visiting the elderly, or participating in special events such as math competitions, hosting children at your office.</w:t>
      </w:r>
    </w:p>
    <w:p w:rsidR="000F146C" w:rsidRDefault="000F146C" w:rsidP="008367BF">
      <w:pPr>
        <w:pBdr>
          <w:bottom w:val="single" w:sz="4" w:space="1" w:color="auto"/>
        </w:pBdr>
        <w:rPr>
          <w:rFonts w:ascii="Arial" w:hAnsi="Arial" w:cs="Arial"/>
          <w:sz w:val="20"/>
          <w:szCs w:val="20"/>
        </w:rPr>
      </w:pPr>
    </w:p>
    <w:p w:rsidR="000F146C" w:rsidRPr="003C6399" w:rsidRDefault="000F146C" w:rsidP="000F146C">
      <w:pPr>
        <w:rPr>
          <w:rFonts w:ascii="Arial" w:hAnsi="Arial" w:cs="Arial"/>
          <w:sz w:val="20"/>
          <w:szCs w:val="20"/>
        </w:rPr>
      </w:pPr>
    </w:p>
    <w:p w:rsidR="000F146C" w:rsidRPr="00022D9A" w:rsidRDefault="000F146C" w:rsidP="000F146C">
      <w:pPr>
        <w:rPr>
          <w:rFonts w:ascii="Arial" w:hAnsi="Arial" w:cs="Arial"/>
          <w:sz w:val="20"/>
          <w:szCs w:val="20"/>
        </w:rPr>
      </w:pPr>
      <w:r w:rsidRPr="00022D9A">
        <w:rPr>
          <w:rFonts w:ascii="Arial" w:hAnsi="Arial" w:cs="Arial"/>
          <w:b/>
          <w:sz w:val="20"/>
          <w:szCs w:val="20"/>
        </w:rPr>
        <w:t>Knafayim Shel Krembo</w:t>
      </w:r>
      <w:r w:rsidRPr="00022D9A">
        <w:rPr>
          <w:rFonts w:ascii="Arial" w:hAnsi="Arial" w:cs="Arial"/>
          <w:sz w:val="20"/>
          <w:szCs w:val="20"/>
        </w:rPr>
        <w:t xml:space="preserve"> – </w:t>
      </w:r>
      <w:hyperlink r:id="rId9" w:history="1">
        <w:r w:rsidRPr="00022D9A">
          <w:rPr>
            <w:rStyle w:val="Hyperlink"/>
            <w:rFonts w:ascii="Arial" w:hAnsi="Arial" w:cs="Arial"/>
            <w:bCs/>
            <w:sz w:val="20"/>
            <w:szCs w:val="20"/>
          </w:rPr>
          <w:t>www.krembo.org.il</w:t>
        </w:r>
      </w:hyperlink>
    </w:p>
    <w:p w:rsidR="000F146C" w:rsidRPr="00022D9A" w:rsidRDefault="000F146C" w:rsidP="000F146C">
      <w:pPr>
        <w:rPr>
          <w:rFonts w:ascii="Arial" w:hAnsi="Arial" w:cs="Arial"/>
          <w:sz w:val="20"/>
          <w:szCs w:val="20"/>
        </w:rPr>
      </w:pPr>
      <w:r w:rsidRPr="00022D9A">
        <w:rPr>
          <w:rFonts w:ascii="Arial" w:hAnsi="Arial" w:cs="Arial"/>
          <w:b/>
          <w:sz w:val="20"/>
          <w:szCs w:val="20"/>
        </w:rPr>
        <w:t>Contact person</w:t>
      </w:r>
      <w:r w:rsidRPr="00022D9A">
        <w:rPr>
          <w:rFonts w:ascii="Arial" w:hAnsi="Arial" w:cs="Arial"/>
          <w:b/>
          <w:bCs/>
          <w:sz w:val="20"/>
          <w:szCs w:val="20"/>
        </w:rPr>
        <w:t>:</w:t>
      </w:r>
      <w:r w:rsidRPr="00022D9A">
        <w:rPr>
          <w:rFonts w:ascii="Arial" w:hAnsi="Arial" w:cs="Arial"/>
          <w:sz w:val="20"/>
          <w:szCs w:val="20"/>
        </w:rPr>
        <w:t xml:space="preserve"> Merav Boaz-Boozy – </w:t>
      </w:r>
      <w:hyperlink r:id="rId10" w:history="1">
        <w:r w:rsidRPr="00022D9A">
          <w:rPr>
            <w:rStyle w:val="Hyperlink"/>
            <w:rFonts w:ascii="Arial" w:hAnsi="Arial" w:cs="Arial"/>
            <w:bCs/>
            <w:sz w:val="20"/>
            <w:szCs w:val="20"/>
          </w:rPr>
          <w:t>boozy@krembo.org.il</w:t>
        </w:r>
      </w:hyperlink>
    </w:p>
    <w:p w:rsidR="000F146C" w:rsidRPr="00022D9A" w:rsidRDefault="000F146C" w:rsidP="000F146C">
      <w:pPr>
        <w:rPr>
          <w:rFonts w:ascii="Arial" w:hAnsi="Arial" w:cs="Arial"/>
          <w:sz w:val="20"/>
          <w:szCs w:val="20"/>
        </w:rPr>
      </w:pPr>
    </w:p>
    <w:p w:rsidR="000F146C" w:rsidRPr="00022D9A" w:rsidRDefault="000F146C" w:rsidP="000F146C">
      <w:pPr>
        <w:rPr>
          <w:rFonts w:ascii="Arial" w:hAnsi="Arial" w:cs="Arial"/>
          <w:sz w:val="20"/>
          <w:szCs w:val="20"/>
        </w:rPr>
      </w:pPr>
      <w:r w:rsidRPr="00022D9A">
        <w:rPr>
          <w:rFonts w:ascii="Arial" w:hAnsi="Arial" w:cs="Arial"/>
          <w:sz w:val="20"/>
          <w:szCs w:val="20"/>
        </w:rPr>
        <w:t>Krembo Wings is the only youth movement in Israel for children and young adults with special needs, providing weekly social activities for young people with all types of mental and physical disabilities and their able-bodied peers.  Krembo Wings’ branches are run by our dedicated volunteers, and volunteerism is an integral part of our youth movement’s operational structure. You too can volunteer and help us achieve our goal of reaching every child with special needs throughout Israel.</w:t>
      </w:r>
    </w:p>
    <w:p w:rsidR="000F146C" w:rsidRPr="00022D9A" w:rsidRDefault="000F146C" w:rsidP="000F146C">
      <w:pPr>
        <w:rPr>
          <w:rFonts w:ascii="Arial" w:hAnsi="Arial" w:cs="Arial"/>
          <w:b/>
          <w:sz w:val="20"/>
          <w:szCs w:val="20"/>
        </w:rPr>
      </w:pPr>
    </w:p>
    <w:p w:rsidR="000F146C" w:rsidRPr="00022D9A" w:rsidRDefault="000F146C" w:rsidP="000F146C">
      <w:pPr>
        <w:rPr>
          <w:rFonts w:ascii="Arial" w:hAnsi="Arial" w:cs="Arial"/>
          <w:b/>
          <w:color w:val="1F497D"/>
          <w:sz w:val="20"/>
          <w:szCs w:val="20"/>
          <w:u w:val="single"/>
        </w:rPr>
      </w:pPr>
      <w:r w:rsidRPr="00022D9A">
        <w:rPr>
          <w:rFonts w:ascii="Arial" w:hAnsi="Arial" w:cs="Arial"/>
          <w:b/>
          <w:sz w:val="20"/>
          <w:szCs w:val="20"/>
        </w:rPr>
        <w:t>Positions:</w:t>
      </w:r>
    </w:p>
    <w:p w:rsidR="000F146C" w:rsidRPr="00022D9A" w:rsidRDefault="000F146C" w:rsidP="000F146C">
      <w:pPr>
        <w:rPr>
          <w:rFonts w:ascii="Arial" w:hAnsi="Arial" w:cs="Arial"/>
          <w:sz w:val="20"/>
          <w:szCs w:val="20"/>
        </w:rPr>
      </w:pPr>
      <w:r w:rsidRPr="00022D9A">
        <w:rPr>
          <w:rFonts w:ascii="Arial" w:hAnsi="Arial" w:cs="Arial"/>
          <w:sz w:val="20"/>
          <w:szCs w:val="20"/>
          <w:u w:val="single"/>
        </w:rPr>
        <w:t>Board members</w:t>
      </w:r>
      <w:r w:rsidRPr="00022D9A">
        <w:rPr>
          <w:rFonts w:ascii="Arial" w:hAnsi="Arial" w:cs="Arial"/>
          <w:sz w:val="20"/>
          <w:szCs w:val="20"/>
        </w:rPr>
        <w:t>: Business people who will become members of our board of directors</w:t>
      </w:r>
    </w:p>
    <w:p w:rsidR="000F146C" w:rsidRPr="00022D9A" w:rsidRDefault="000F146C" w:rsidP="000F146C">
      <w:pPr>
        <w:rPr>
          <w:rFonts w:ascii="Arial" w:hAnsi="Arial" w:cs="Arial"/>
          <w:sz w:val="20"/>
          <w:szCs w:val="20"/>
        </w:rPr>
      </w:pPr>
      <w:r w:rsidRPr="00022D9A">
        <w:rPr>
          <w:rFonts w:ascii="Arial" w:hAnsi="Arial" w:cs="Arial"/>
          <w:sz w:val="20"/>
          <w:szCs w:val="20"/>
          <w:u w:val="single"/>
        </w:rPr>
        <w:lastRenderedPageBreak/>
        <w:t>Counselors</w:t>
      </w:r>
      <w:r w:rsidRPr="00022D9A">
        <w:rPr>
          <w:rFonts w:ascii="Arial" w:hAnsi="Arial" w:cs="Arial"/>
          <w:sz w:val="20"/>
          <w:szCs w:val="20"/>
        </w:rPr>
        <w:t>: a) University students or young adults doing their national service who will accompany our branches and supervise our counselors work (They will receive scholarships for their service) b) Youth age 14-18 who will be take part in our youth movement as counselors to our severe disabilities and be a part of our weekly social activities.</w:t>
      </w:r>
    </w:p>
    <w:p w:rsidR="000F146C" w:rsidRPr="00022D9A" w:rsidRDefault="000F146C" w:rsidP="008367BF">
      <w:pPr>
        <w:pBdr>
          <w:bottom w:val="single" w:sz="4" w:space="1" w:color="auto"/>
        </w:pBdr>
        <w:autoSpaceDE w:val="0"/>
        <w:autoSpaceDN w:val="0"/>
        <w:adjustRightInd w:val="0"/>
        <w:rPr>
          <w:rFonts w:ascii="Arial" w:hAnsi="Arial" w:cs="Arial"/>
          <w:sz w:val="20"/>
          <w:szCs w:val="20"/>
        </w:rPr>
      </w:pPr>
    </w:p>
    <w:p w:rsidR="000F146C" w:rsidRPr="00022D9A" w:rsidRDefault="000F146C" w:rsidP="000F146C">
      <w:pPr>
        <w:autoSpaceDE w:val="0"/>
        <w:autoSpaceDN w:val="0"/>
        <w:adjustRightInd w:val="0"/>
        <w:rPr>
          <w:rFonts w:ascii="Arial" w:hAnsi="Arial" w:cs="Arial"/>
          <w:sz w:val="20"/>
          <w:szCs w:val="20"/>
        </w:rPr>
      </w:pPr>
    </w:p>
    <w:p w:rsidR="000F146C" w:rsidRDefault="000F146C" w:rsidP="000F146C">
      <w:pPr>
        <w:autoSpaceDE w:val="0"/>
        <w:autoSpaceDN w:val="0"/>
        <w:adjustRightInd w:val="0"/>
        <w:rPr>
          <w:rFonts w:ascii="Arial" w:hAnsi="Arial" w:cs="Arial"/>
          <w:bCs/>
          <w:sz w:val="20"/>
          <w:szCs w:val="20"/>
        </w:rPr>
      </w:pPr>
      <w:r>
        <w:rPr>
          <w:rFonts w:ascii="Arial" w:hAnsi="Arial" w:cs="Arial"/>
          <w:b/>
          <w:sz w:val="20"/>
          <w:szCs w:val="20"/>
        </w:rPr>
        <w:t>Machshava Tova</w:t>
      </w:r>
      <w:r>
        <w:rPr>
          <w:rFonts w:ascii="Arial" w:hAnsi="Arial" w:cs="Arial"/>
          <w:bCs/>
          <w:sz w:val="20"/>
          <w:szCs w:val="20"/>
        </w:rPr>
        <w:t xml:space="preserve"> – </w:t>
      </w:r>
      <w:hyperlink r:id="rId11" w:history="1">
        <w:r w:rsidRPr="0000485F">
          <w:rPr>
            <w:rStyle w:val="Hyperlink"/>
            <w:rFonts w:ascii="Arial" w:hAnsi="Arial" w:cs="Arial"/>
            <w:bCs/>
            <w:sz w:val="20"/>
            <w:szCs w:val="20"/>
          </w:rPr>
          <w:t>www.mtova.org.il</w:t>
        </w:r>
      </w:hyperlink>
      <w:r>
        <w:rPr>
          <w:rFonts w:ascii="Arial" w:hAnsi="Arial" w:cs="Arial"/>
          <w:bCs/>
          <w:sz w:val="20"/>
          <w:szCs w:val="20"/>
        </w:rPr>
        <w:t xml:space="preserve">  </w:t>
      </w:r>
    </w:p>
    <w:p w:rsidR="000F146C" w:rsidRDefault="000F146C" w:rsidP="000F146C">
      <w:pPr>
        <w:autoSpaceDE w:val="0"/>
        <w:autoSpaceDN w:val="0"/>
        <w:adjustRightInd w:val="0"/>
        <w:rPr>
          <w:rFonts w:ascii="Arial" w:hAnsi="Arial" w:cs="Arial"/>
          <w:bCs/>
          <w:sz w:val="20"/>
          <w:szCs w:val="20"/>
        </w:rPr>
      </w:pPr>
      <w:r w:rsidRPr="004124D3">
        <w:rPr>
          <w:rFonts w:ascii="Arial" w:hAnsi="Arial" w:cs="Arial"/>
          <w:b/>
          <w:sz w:val="20"/>
          <w:szCs w:val="20"/>
        </w:rPr>
        <w:t>Contact person:</w:t>
      </w:r>
      <w:r w:rsidRPr="004124D3">
        <w:rPr>
          <w:rFonts w:ascii="Arial" w:hAnsi="Arial" w:cs="Arial"/>
          <w:bCs/>
          <w:sz w:val="20"/>
          <w:szCs w:val="20"/>
        </w:rPr>
        <w:t xml:space="preserve"> </w:t>
      </w:r>
      <w:r>
        <w:rPr>
          <w:rFonts w:ascii="Arial" w:hAnsi="Arial" w:cs="Arial"/>
          <w:bCs/>
          <w:sz w:val="20"/>
          <w:szCs w:val="20"/>
        </w:rPr>
        <w:t xml:space="preserve">Neta Burd </w:t>
      </w:r>
      <w:r w:rsidRPr="004124D3">
        <w:rPr>
          <w:rFonts w:ascii="Arial" w:hAnsi="Arial" w:cs="Arial"/>
          <w:bCs/>
          <w:sz w:val="20"/>
          <w:szCs w:val="20"/>
        </w:rPr>
        <w:t xml:space="preserve">– </w:t>
      </w:r>
      <w:hyperlink r:id="rId12" w:history="1">
        <w:r w:rsidRPr="0000485F">
          <w:rPr>
            <w:rStyle w:val="Hyperlink"/>
            <w:rFonts w:ascii="Arial" w:hAnsi="Arial" w:cs="Arial"/>
            <w:bCs/>
            <w:sz w:val="20"/>
            <w:szCs w:val="20"/>
          </w:rPr>
          <w:t>neta@mtova.org.il</w:t>
        </w:r>
      </w:hyperlink>
    </w:p>
    <w:p w:rsidR="000F146C" w:rsidRPr="004124D3" w:rsidRDefault="000F146C" w:rsidP="000F146C">
      <w:pPr>
        <w:autoSpaceDE w:val="0"/>
        <w:autoSpaceDN w:val="0"/>
        <w:adjustRightInd w:val="0"/>
        <w:rPr>
          <w:rFonts w:ascii="Arial" w:hAnsi="Arial" w:cs="Arial"/>
          <w:bCs/>
          <w:sz w:val="20"/>
          <w:szCs w:val="20"/>
        </w:rPr>
      </w:pPr>
    </w:p>
    <w:p w:rsidR="000F146C" w:rsidRPr="004124D3" w:rsidRDefault="000F146C" w:rsidP="000F146C">
      <w:pPr>
        <w:rPr>
          <w:rFonts w:ascii="Arial" w:hAnsi="Arial" w:cs="Arial"/>
          <w:sz w:val="20"/>
          <w:szCs w:val="20"/>
        </w:rPr>
      </w:pPr>
      <w:r>
        <w:rPr>
          <w:rFonts w:ascii="Arial" w:hAnsi="Arial" w:cs="Arial"/>
          <w:sz w:val="20"/>
          <w:szCs w:val="20"/>
        </w:rPr>
        <w:t>Machshava Tova aims to overcome the digital gap, providing computer access and literacy to those without computers.  The organization operates a network of community-based centers equipped with computers open to the public, and its trained staff runs programs encouraging computer proficiency among a range of populations and age groups.</w:t>
      </w:r>
    </w:p>
    <w:p w:rsidR="000F146C" w:rsidRPr="004124D3" w:rsidRDefault="000F146C" w:rsidP="000F146C">
      <w:pPr>
        <w:rPr>
          <w:rFonts w:ascii="Arial" w:hAnsi="Arial" w:cs="Arial"/>
          <w:b/>
          <w:bCs/>
          <w:i/>
          <w:iCs/>
          <w:sz w:val="20"/>
          <w:szCs w:val="20"/>
        </w:rPr>
      </w:pPr>
    </w:p>
    <w:p w:rsidR="000F146C" w:rsidRPr="004124D3" w:rsidRDefault="000F146C" w:rsidP="000F146C">
      <w:pPr>
        <w:rPr>
          <w:rFonts w:ascii="Arial" w:hAnsi="Arial" w:cs="Arial"/>
          <w:b/>
          <w:bCs/>
          <w:color w:val="1F497D"/>
          <w:sz w:val="20"/>
          <w:szCs w:val="20"/>
          <w:u w:val="single"/>
        </w:rPr>
      </w:pPr>
      <w:r w:rsidRPr="004124D3">
        <w:rPr>
          <w:rFonts w:ascii="Arial" w:hAnsi="Arial" w:cs="Arial"/>
          <w:b/>
          <w:bCs/>
          <w:sz w:val="20"/>
          <w:szCs w:val="20"/>
        </w:rPr>
        <w:t>Positions:</w:t>
      </w:r>
    </w:p>
    <w:p w:rsidR="000F146C" w:rsidRDefault="00C72C18" w:rsidP="00C72C18">
      <w:pPr>
        <w:autoSpaceDE w:val="0"/>
        <w:autoSpaceDN w:val="0"/>
        <w:adjustRightInd w:val="0"/>
        <w:rPr>
          <w:rFonts w:ascii="Arial" w:hAnsi="Arial" w:cs="Arial"/>
          <w:sz w:val="20"/>
          <w:szCs w:val="20"/>
        </w:rPr>
      </w:pPr>
      <w:r>
        <w:rPr>
          <w:rFonts w:ascii="Arial" w:hAnsi="Arial" w:cs="Arial"/>
          <w:sz w:val="20"/>
          <w:szCs w:val="20"/>
          <w:u w:val="single"/>
        </w:rPr>
        <w:t xml:space="preserve">(Assistant) </w:t>
      </w:r>
      <w:r w:rsidR="000F146C">
        <w:rPr>
          <w:rFonts w:ascii="Arial" w:hAnsi="Arial" w:cs="Arial"/>
          <w:sz w:val="20"/>
          <w:szCs w:val="20"/>
          <w:u w:val="single"/>
        </w:rPr>
        <w:t>Computer Instructor</w:t>
      </w:r>
      <w:r w:rsidR="000F146C" w:rsidRPr="004124D3">
        <w:rPr>
          <w:rFonts w:ascii="Arial" w:hAnsi="Arial" w:cs="Arial"/>
          <w:sz w:val="20"/>
          <w:szCs w:val="20"/>
        </w:rPr>
        <w:t xml:space="preserve">: </w:t>
      </w:r>
      <w:r>
        <w:rPr>
          <w:rFonts w:ascii="Arial" w:hAnsi="Arial" w:cs="Arial"/>
          <w:sz w:val="20"/>
          <w:szCs w:val="20"/>
        </w:rPr>
        <w:t>join one of our many different courses as an instructor or as an assistant, helping the participants with the technical course material</w:t>
      </w:r>
    </w:p>
    <w:p w:rsidR="000F146C" w:rsidRDefault="00C72C18" w:rsidP="00C72C18">
      <w:pPr>
        <w:rPr>
          <w:rFonts w:ascii="Arial" w:hAnsi="Arial" w:cs="Arial"/>
          <w:sz w:val="20"/>
          <w:szCs w:val="20"/>
        </w:rPr>
      </w:pPr>
      <w:r>
        <w:rPr>
          <w:rFonts w:ascii="Arial" w:hAnsi="Arial" w:cs="Arial"/>
          <w:sz w:val="20"/>
          <w:szCs w:val="20"/>
          <w:u w:val="single"/>
        </w:rPr>
        <w:t>One-time lectures</w:t>
      </w:r>
      <w:r w:rsidR="000F146C">
        <w:rPr>
          <w:rFonts w:ascii="Arial" w:hAnsi="Arial" w:cs="Arial"/>
          <w:sz w:val="20"/>
          <w:szCs w:val="20"/>
        </w:rPr>
        <w:t>:</w:t>
      </w:r>
      <w:r>
        <w:rPr>
          <w:rFonts w:ascii="Arial" w:hAnsi="Arial" w:cs="Arial"/>
          <w:sz w:val="20"/>
          <w:szCs w:val="20"/>
        </w:rPr>
        <w:t xml:space="preserve"> share your professional knowledge and/or life experience by giving a talk to one of our youth groups</w:t>
      </w:r>
    </w:p>
    <w:p w:rsidR="000F146C" w:rsidRPr="00A00204" w:rsidRDefault="000F146C" w:rsidP="008367BF">
      <w:pPr>
        <w:pBdr>
          <w:bottom w:val="single" w:sz="4" w:space="1" w:color="auto"/>
        </w:pBdr>
        <w:autoSpaceDE w:val="0"/>
        <w:autoSpaceDN w:val="0"/>
        <w:adjustRightInd w:val="0"/>
        <w:rPr>
          <w:rFonts w:ascii="Arial" w:hAnsi="Arial" w:cs="Arial"/>
          <w:sz w:val="20"/>
          <w:szCs w:val="20"/>
        </w:rPr>
      </w:pPr>
    </w:p>
    <w:p w:rsidR="000F146C" w:rsidRDefault="000F146C" w:rsidP="000F146C">
      <w:pPr>
        <w:autoSpaceDE w:val="0"/>
        <w:autoSpaceDN w:val="0"/>
        <w:adjustRightInd w:val="0"/>
        <w:rPr>
          <w:rFonts w:ascii="Arial" w:hAnsi="Arial" w:cs="Arial"/>
          <w:b/>
          <w:sz w:val="20"/>
          <w:szCs w:val="20"/>
        </w:rPr>
      </w:pPr>
    </w:p>
    <w:p w:rsidR="000F146C" w:rsidRDefault="000F146C" w:rsidP="000F146C">
      <w:pPr>
        <w:autoSpaceDE w:val="0"/>
        <w:autoSpaceDN w:val="0"/>
        <w:adjustRightInd w:val="0"/>
        <w:rPr>
          <w:rFonts w:ascii="Arial" w:hAnsi="Arial" w:cs="Arial"/>
          <w:bCs/>
          <w:sz w:val="20"/>
          <w:szCs w:val="20"/>
        </w:rPr>
      </w:pPr>
      <w:r>
        <w:rPr>
          <w:rFonts w:ascii="Arial" w:hAnsi="Arial" w:cs="Arial"/>
          <w:b/>
          <w:sz w:val="20"/>
          <w:szCs w:val="20"/>
        </w:rPr>
        <w:t>Shiur Acher</w:t>
      </w:r>
      <w:r>
        <w:rPr>
          <w:rFonts w:ascii="Arial" w:hAnsi="Arial" w:cs="Arial"/>
          <w:bCs/>
          <w:sz w:val="20"/>
          <w:szCs w:val="20"/>
        </w:rPr>
        <w:t xml:space="preserve"> – </w:t>
      </w:r>
      <w:hyperlink r:id="rId13" w:history="1">
        <w:r w:rsidRPr="0000485F">
          <w:rPr>
            <w:rStyle w:val="Hyperlink"/>
            <w:rFonts w:ascii="Arial" w:hAnsi="Arial" w:cs="Arial"/>
            <w:bCs/>
            <w:sz w:val="20"/>
            <w:szCs w:val="20"/>
          </w:rPr>
          <w:t>www.shiuracher.org</w:t>
        </w:r>
      </w:hyperlink>
      <w:r>
        <w:rPr>
          <w:rFonts w:ascii="Arial" w:hAnsi="Arial" w:cs="Arial"/>
          <w:bCs/>
          <w:sz w:val="20"/>
          <w:szCs w:val="20"/>
        </w:rPr>
        <w:t xml:space="preserve"> </w:t>
      </w:r>
    </w:p>
    <w:p w:rsidR="000F146C" w:rsidRPr="004124D3" w:rsidRDefault="000F146C" w:rsidP="000F146C">
      <w:pPr>
        <w:autoSpaceDE w:val="0"/>
        <w:autoSpaceDN w:val="0"/>
        <w:adjustRightInd w:val="0"/>
        <w:rPr>
          <w:rFonts w:ascii="Arial" w:hAnsi="Arial" w:cs="Arial"/>
          <w:bCs/>
          <w:sz w:val="20"/>
          <w:szCs w:val="20"/>
        </w:rPr>
      </w:pPr>
      <w:r w:rsidRPr="004124D3">
        <w:rPr>
          <w:rFonts w:ascii="Arial" w:hAnsi="Arial" w:cs="Arial"/>
          <w:b/>
          <w:sz w:val="20"/>
          <w:szCs w:val="20"/>
        </w:rPr>
        <w:t>Contact person:</w:t>
      </w:r>
      <w:r w:rsidRPr="004124D3">
        <w:rPr>
          <w:rFonts w:ascii="Arial" w:hAnsi="Arial" w:cs="Arial"/>
          <w:bCs/>
          <w:sz w:val="20"/>
          <w:szCs w:val="20"/>
        </w:rPr>
        <w:t xml:space="preserve"> </w:t>
      </w:r>
      <w:r>
        <w:rPr>
          <w:rFonts w:ascii="Arial" w:hAnsi="Arial" w:cs="Arial"/>
          <w:bCs/>
          <w:sz w:val="20"/>
          <w:szCs w:val="20"/>
        </w:rPr>
        <w:t xml:space="preserve">Dafna Adoram </w:t>
      </w:r>
      <w:r w:rsidRPr="004124D3">
        <w:rPr>
          <w:rFonts w:ascii="Arial" w:hAnsi="Arial" w:cs="Arial"/>
          <w:bCs/>
          <w:sz w:val="20"/>
          <w:szCs w:val="20"/>
        </w:rPr>
        <w:t xml:space="preserve">– </w:t>
      </w:r>
      <w:hyperlink r:id="rId14" w:history="1">
        <w:r w:rsidRPr="0000485F">
          <w:rPr>
            <w:rStyle w:val="Hyperlink"/>
            <w:rFonts w:ascii="Arial" w:hAnsi="Arial" w:cs="Arial"/>
            <w:bCs/>
            <w:sz w:val="20"/>
            <w:szCs w:val="20"/>
          </w:rPr>
          <w:t>dafna@shiuracher.org</w:t>
        </w:r>
      </w:hyperlink>
    </w:p>
    <w:p w:rsidR="000F146C" w:rsidRPr="004124D3" w:rsidRDefault="000F146C" w:rsidP="000F146C">
      <w:pPr>
        <w:autoSpaceDE w:val="0"/>
        <w:autoSpaceDN w:val="0"/>
        <w:adjustRightInd w:val="0"/>
        <w:rPr>
          <w:rFonts w:ascii="Arial" w:hAnsi="Arial" w:cs="Arial"/>
          <w:bCs/>
          <w:sz w:val="20"/>
          <w:szCs w:val="20"/>
        </w:rPr>
      </w:pPr>
    </w:p>
    <w:p w:rsidR="000F146C" w:rsidRPr="004124D3" w:rsidRDefault="000F146C" w:rsidP="000F146C">
      <w:pPr>
        <w:rPr>
          <w:rFonts w:ascii="Arial" w:hAnsi="Arial" w:cs="Arial"/>
          <w:sz w:val="20"/>
          <w:szCs w:val="20"/>
        </w:rPr>
      </w:pPr>
      <w:r>
        <w:rPr>
          <w:rFonts w:ascii="Arial" w:hAnsi="Arial" w:cs="Arial"/>
          <w:sz w:val="20"/>
          <w:szCs w:val="20"/>
        </w:rPr>
        <w:t>Shiur Acher works to expand opportunities for socially and economically disadvantaged children throughout Israel by developing meaningful civic involvement in the Israeli public school system.  We connect schools in low-income neighborhoods with volunteers who provide original, high quality, supplemental education.  Make you</w:t>
      </w:r>
      <w:r w:rsidR="00E05488">
        <w:rPr>
          <w:rFonts w:ascii="Arial" w:hAnsi="Arial" w:cs="Arial"/>
          <w:sz w:val="20"/>
          <w:szCs w:val="20"/>
        </w:rPr>
        <w:t>r</w:t>
      </w:r>
      <w:r>
        <w:rPr>
          <w:rFonts w:ascii="Arial" w:hAnsi="Arial" w:cs="Arial"/>
          <w:sz w:val="20"/>
          <w:szCs w:val="20"/>
        </w:rPr>
        <w:t xml:space="preserve"> skills, experience, and fresh outlook an asset in support of the educational system for the benefit of the future generation.</w:t>
      </w:r>
    </w:p>
    <w:p w:rsidR="000F146C" w:rsidRPr="004124D3" w:rsidRDefault="000F146C" w:rsidP="000F146C">
      <w:pPr>
        <w:rPr>
          <w:rFonts w:ascii="Arial" w:hAnsi="Arial" w:cs="Arial"/>
          <w:b/>
          <w:bCs/>
          <w:i/>
          <w:iCs/>
          <w:sz w:val="20"/>
          <w:szCs w:val="20"/>
        </w:rPr>
      </w:pPr>
    </w:p>
    <w:p w:rsidR="000F146C" w:rsidRPr="004124D3" w:rsidRDefault="000F146C" w:rsidP="000F146C">
      <w:pPr>
        <w:rPr>
          <w:rFonts w:ascii="Arial" w:hAnsi="Arial" w:cs="Arial"/>
          <w:b/>
          <w:bCs/>
          <w:color w:val="1F497D"/>
          <w:sz w:val="20"/>
          <w:szCs w:val="20"/>
          <w:u w:val="single"/>
        </w:rPr>
      </w:pPr>
      <w:r w:rsidRPr="004124D3">
        <w:rPr>
          <w:rFonts w:ascii="Arial" w:hAnsi="Arial" w:cs="Arial"/>
          <w:b/>
          <w:bCs/>
          <w:sz w:val="20"/>
          <w:szCs w:val="20"/>
        </w:rPr>
        <w:t>Positions:</w:t>
      </w:r>
    </w:p>
    <w:p w:rsidR="000F146C" w:rsidRDefault="000F146C" w:rsidP="000F146C">
      <w:pPr>
        <w:autoSpaceDE w:val="0"/>
        <w:autoSpaceDN w:val="0"/>
        <w:adjustRightInd w:val="0"/>
        <w:rPr>
          <w:rFonts w:ascii="Arial" w:hAnsi="Arial" w:cs="Arial"/>
          <w:sz w:val="20"/>
          <w:szCs w:val="20"/>
        </w:rPr>
      </w:pPr>
      <w:r>
        <w:rPr>
          <w:rFonts w:ascii="Arial" w:hAnsi="Arial" w:cs="Arial"/>
          <w:sz w:val="20"/>
          <w:szCs w:val="20"/>
          <w:u w:val="single"/>
        </w:rPr>
        <w:t>Volunteer through place of employment</w:t>
      </w:r>
      <w:r w:rsidRPr="004124D3">
        <w:rPr>
          <w:rFonts w:ascii="Arial" w:hAnsi="Arial" w:cs="Arial"/>
          <w:sz w:val="20"/>
          <w:szCs w:val="20"/>
        </w:rPr>
        <w:t xml:space="preserve">: </w:t>
      </w:r>
      <w:r>
        <w:rPr>
          <w:rFonts w:ascii="Arial" w:hAnsi="Arial" w:cs="Arial"/>
          <w:sz w:val="20"/>
          <w:szCs w:val="20"/>
        </w:rPr>
        <w:t>With the support of our logistical and programmatic framewor</w:t>
      </w:r>
      <w:r w:rsidR="00E05488">
        <w:rPr>
          <w:rFonts w:ascii="Arial" w:hAnsi="Arial" w:cs="Arial"/>
          <w:sz w:val="20"/>
          <w:szCs w:val="20"/>
        </w:rPr>
        <w:t>k, your group will provide a 12-</w:t>
      </w:r>
      <w:r>
        <w:rPr>
          <w:rFonts w:ascii="Arial" w:hAnsi="Arial" w:cs="Arial"/>
          <w:sz w:val="20"/>
          <w:szCs w:val="20"/>
        </w:rPr>
        <w:t>week course to a class, so that you and your colleagues can operate in rotation.</w:t>
      </w:r>
    </w:p>
    <w:p w:rsidR="000F146C" w:rsidRPr="005E7D26" w:rsidRDefault="000F146C" w:rsidP="000F146C">
      <w:pPr>
        <w:autoSpaceDE w:val="0"/>
        <w:autoSpaceDN w:val="0"/>
        <w:adjustRightInd w:val="0"/>
        <w:rPr>
          <w:rFonts w:ascii="Arial" w:hAnsi="Arial" w:cs="Arial"/>
          <w:sz w:val="20"/>
          <w:szCs w:val="20"/>
        </w:rPr>
      </w:pPr>
      <w:r>
        <w:rPr>
          <w:rFonts w:ascii="Arial" w:hAnsi="Arial" w:cs="Arial"/>
          <w:sz w:val="20"/>
          <w:szCs w:val="20"/>
          <w:u w:val="single"/>
        </w:rPr>
        <w:t>Volunteer independently</w:t>
      </w:r>
      <w:r w:rsidRPr="004124D3">
        <w:rPr>
          <w:rFonts w:ascii="Arial" w:hAnsi="Arial" w:cs="Arial"/>
          <w:sz w:val="20"/>
          <w:szCs w:val="20"/>
        </w:rPr>
        <w:t xml:space="preserve">: </w:t>
      </w:r>
      <w:r>
        <w:rPr>
          <w:rFonts w:ascii="Arial" w:hAnsi="Arial" w:cs="Arial"/>
          <w:sz w:val="20"/>
          <w:szCs w:val="20"/>
        </w:rPr>
        <w:t>Collaborate with classroom teachers on a weekly basis in order to encourage more students to choose math and sciences as their major subjects of study.  Program requires a long-term commitment and participation in several training sessions.</w:t>
      </w:r>
    </w:p>
    <w:p w:rsidR="000F146C" w:rsidRPr="00022D9A" w:rsidRDefault="000F146C" w:rsidP="008367BF">
      <w:pPr>
        <w:pBdr>
          <w:bottom w:val="single" w:sz="4" w:space="1" w:color="auto"/>
        </w:pBdr>
        <w:autoSpaceDE w:val="0"/>
        <w:autoSpaceDN w:val="0"/>
        <w:adjustRightInd w:val="0"/>
        <w:rPr>
          <w:rFonts w:ascii="Arial" w:hAnsi="Arial" w:cs="Arial"/>
          <w:sz w:val="20"/>
          <w:szCs w:val="20"/>
        </w:rPr>
      </w:pPr>
    </w:p>
    <w:p w:rsidR="000F146C" w:rsidRDefault="000F146C" w:rsidP="000F146C">
      <w:pPr>
        <w:autoSpaceDE w:val="0"/>
        <w:autoSpaceDN w:val="0"/>
        <w:adjustRightInd w:val="0"/>
        <w:rPr>
          <w:rFonts w:ascii="Arial" w:hAnsi="Arial" w:cs="Arial"/>
          <w:b/>
          <w:sz w:val="20"/>
          <w:szCs w:val="20"/>
        </w:rPr>
      </w:pPr>
    </w:p>
    <w:p w:rsidR="000F146C" w:rsidRDefault="000F146C" w:rsidP="000F146C">
      <w:pPr>
        <w:autoSpaceDE w:val="0"/>
        <w:autoSpaceDN w:val="0"/>
        <w:adjustRightInd w:val="0"/>
        <w:rPr>
          <w:rFonts w:ascii="Arial" w:hAnsi="Arial" w:cs="Arial"/>
          <w:bCs/>
          <w:sz w:val="20"/>
          <w:szCs w:val="20"/>
        </w:rPr>
      </w:pPr>
      <w:r>
        <w:rPr>
          <w:rFonts w:ascii="Arial" w:hAnsi="Arial" w:cs="Arial"/>
          <w:b/>
          <w:sz w:val="20"/>
          <w:szCs w:val="20"/>
        </w:rPr>
        <w:t>Tzeva</w:t>
      </w:r>
      <w:r>
        <w:rPr>
          <w:rFonts w:ascii="Arial" w:hAnsi="Arial" w:cs="Arial"/>
          <w:bCs/>
          <w:sz w:val="20"/>
          <w:szCs w:val="20"/>
        </w:rPr>
        <w:t xml:space="preserve"> – </w:t>
      </w:r>
      <w:hyperlink r:id="rId15" w:history="1">
        <w:r w:rsidRPr="0000485F">
          <w:rPr>
            <w:rStyle w:val="Hyperlink"/>
            <w:rFonts w:ascii="Arial" w:hAnsi="Arial" w:cs="Arial"/>
            <w:bCs/>
            <w:sz w:val="20"/>
            <w:szCs w:val="20"/>
          </w:rPr>
          <w:t>www.tzeva.org.il</w:t>
        </w:r>
      </w:hyperlink>
      <w:r>
        <w:rPr>
          <w:rFonts w:ascii="Arial" w:hAnsi="Arial" w:cs="Arial"/>
          <w:bCs/>
          <w:sz w:val="20"/>
          <w:szCs w:val="20"/>
        </w:rPr>
        <w:t xml:space="preserve">  </w:t>
      </w:r>
    </w:p>
    <w:p w:rsidR="000F146C" w:rsidRDefault="000F146C" w:rsidP="00DC3743">
      <w:pPr>
        <w:autoSpaceDE w:val="0"/>
        <w:autoSpaceDN w:val="0"/>
        <w:adjustRightInd w:val="0"/>
        <w:rPr>
          <w:rFonts w:ascii="Arial" w:hAnsi="Arial" w:cs="Arial"/>
          <w:bCs/>
          <w:sz w:val="20"/>
          <w:szCs w:val="20"/>
        </w:rPr>
      </w:pPr>
      <w:r w:rsidRPr="004124D3">
        <w:rPr>
          <w:rFonts w:ascii="Arial" w:hAnsi="Arial" w:cs="Arial"/>
          <w:b/>
          <w:sz w:val="20"/>
          <w:szCs w:val="20"/>
        </w:rPr>
        <w:t>Contact person:</w:t>
      </w:r>
      <w:r w:rsidRPr="004124D3">
        <w:rPr>
          <w:rFonts w:ascii="Arial" w:hAnsi="Arial" w:cs="Arial"/>
          <w:bCs/>
          <w:sz w:val="20"/>
          <w:szCs w:val="20"/>
        </w:rPr>
        <w:t xml:space="preserve"> </w:t>
      </w:r>
      <w:r w:rsidR="00DC3743">
        <w:rPr>
          <w:rFonts w:ascii="Arial" w:hAnsi="Arial" w:cs="Arial"/>
          <w:bCs/>
          <w:sz w:val="20"/>
          <w:szCs w:val="20"/>
        </w:rPr>
        <w:t xml:space="preserve">Marina </w:t>
      </w:r>
      <w:proofErr w:type="spellStart"/>
      <w:r w:rsidR="00DC3743">
        <w:rPr>
          <w:rFonts w:ascii="Arial" w:hAnsi="Arial" w:cs="Arial"/>
          <w:bCs/>
          <w:sz w:val="20"/>
          <w:szCs w:val="20"/>
        </w:rPr>
        <w:t>Bronshtein</w:t>
      </w:r>
      <w:proofErr w:type="spellEnd"/>
      <w:r>
        <w:rPr>
          <w:rFonts w:ascii="Arial" w:hAnsi="Arial" w:cs="Arial"/>
          <w:bCs/>
          <w:sz w:val="20"/>
          <w:szCs w:val="20"/>
        </w:rPr>
        <w:t xml:space="preserve"> </w:t>
      </w:r>
      <w:r w:rsidRPr="004124D3">
        <w:rPr>
          <w:rFonts w:ascii="Arial" w:hAnsi="Arial" w:cs="Arial"/>
          <w:bCs/>
          <w:sz w:val="20"/>
          <w:szCs w:val="20"/>
        </w:rPr>
        <w:t xml:space="preserve">– </w:t>
      </w:r>
      <w:hyperlink r:id="rId16" w:history="1">
        <w:r w:rsidR="00DC3743" w:rsidRPr="0007440D">
          <w:rPr>
            <w:rStyle w:val="Hyperlink"/>
            <w:rFonts w:ascii="Arial" w:hAnsi="Arial" w:cs="Arial"/>
            <w:bCs/>
            <w:sz w:val="20"/>
            <w:szCs w:val="20"/>
          </w:rPr>
          <w:t>marina1.tzeva@gmail.com</w:t>
        </w:r>
      </w:hyperlink>
    </w:p>
    <w:p w:rsidR="000F146C" w:rsidRPr="004124D3" w:rsidRDefault="000F146C" w:rsidP="000F146C">
      <w:pPr>
        <w:autoSpaceDE w:val="0"/>
        <w:autoSpaceDN w:val="0"/>
        <w:adjustRightInd w:val="0"/>
        <w:rPr>
          <w:rFonts w:ascii="Arial" w:hAnsi="Arial" w:cs="Arial"/>
          <w:bCs/>
          <w:sz w:val="20"/>
          <w:szCs w:val="20"/>
        </w:rPr>
      </w:pPr>
    </w:p>
    <w:p w:rsidR="000F146C" w:rsidRPr="004124D3" w:rsidRDefault="000F146C" w:rsidP="000F146C">
      <w:pPr>
        <w:rPr>
          <w:rFonts w:ascii="Arial" w:hAnsi="Arial" w:cs="Arial"/>
          <w:sz w:val="20"/>
          <w:szCs w:val="20"/>
        </w:rPr>
      </w:pPr>
      <w:r>
        <w:rPr>
          <w:rFonts w:ascii="Arial" w:hAnsi="Arial" w:cs="Arial"/>
          <w:sz w:val="20"/>
          <w:szCs w:val="20"/>
        </w:rPr>
        <w:t>Tzeva operates volunteer-run enrichment centers throughout Israel, providing educational, social and behavioral-emotional support for children in 3</w:t>
      </w:r>
      <w:r w:rsidRPr="00115FD2">
        <w:rPr>
          <w:rFonts w:ascii="Arial" w:hAnsi="Arial" w:cs="Arial"/>
          <w:sz w:val="20"/>
          <w:szCs w:val="20"/>
          <w:vertAlign w:val="superscript"/>
        </w:rPr>
        <w:t>rd</w:t>
      </w:r>
      <w:r>
        <w:rPr>
          <w:rFonts w:ascii="Arial" w:hAnsi="Arial" w:cs="Arial"/>
          <w:sz w:val="20"/>
          <w:szCs w:val="20"/>
        </w:rPr>
        <w:t xml:space="preserve"> to 6</w:t>
      </w:r>
      <w:r w:rsidRPr="00115FD2">
        <w:rPr>
          <w:rFonts w:ascii="Arial" w:hAnsi="Arial" w:cs="Arial"/>
          <w:sz w:val="20"/>
          <w:szCs w:val="20"/>
          <w:vertAlign w:val="superscript"/>
        </w:rPr>
        <w:t>th</w:t>
      </w:r>
      <w:r>
        <w:rPr>
          <w:rFonts w:ascii="Arial" w:hAnsi="Arial" w:cs="Arial"/>
          <w:sz w:val="20"/>
          <w:szCs w:val="20"/>
        </w:rPr>
        <w:t xml:space="preserve"> grades, with the goal of reducing the growing inequalities in Israeli society while giving every child the opportunity for self-fulfillment.  With over twelve years of experience, we continue to believe that every person has the ability to create change and that every child deserves the opportunity to succeed.</w:t>
      </w:r>
    </w:p>
    <w:p w:rsidR="000F146C" w:rsidRPr="004124D3" w:rsidRDefault="000F146C" w:rsidP="000F146C">
      <w:pPr>
        <w:rPr>
          <w:rFonts w:ascii="Arial" w:hAnsi="Arial" w:cs="Arial"/>
          <w:b/>
          <w:bCs/>
          <w:i/>
          <w:iCs/>
          <w:sz w:val="20"/>
          <w:szCs w:val="20"/>
        </w:rPr>
      </w:pPr>
    </w:p>
    <w:p w:rsidR="000F146C" w:rsidRPr="004124D3" w:rsidRDefault="000F146C" w:rsidP="000F146C">
      <w:pPr>
        <w:rPr>
          <w:rFonts w:ascii="Arial" w:hAnsi="Arial" w:cs="Arial"/>
          <w:b/>
          <w:bCs/>
          <w:color w:val="1F497D"/>
          <w:sz w:val="20"/>
          <w:szCs w:val="20"/>
          <w:u w:val="single"/>
        </w:rPr>
      </w:pPr>
      <w:r w:rsidRPr="004124D3">
        <w:rPr>
          <w:rFonts w:ascii="Arial" w:hAnsi="Arial" w:cs="Arial"/>
          <w:b/>
          <w:bCs/>
          <w:sz w:val="20"/>
          <w:szCs w:val="20"/>
        </w:rPr>
        <w:t>Positions:</w:t>
      </w:r>
    </w:p>
    <w:p w:rsidR="000F146C" w:rsidRDefault="000F146C" w:rsidP="000F146C">
      <w:pPr>
        <w:autoSpaceDE w:val="0"/>
        <w:autoSpaceDN w:val="0"/>
        <w:adjustRightInd w:val="0"/>
        <w:rPr>
          <w:rFonts w:ascii="Arial" w:hAnsi="Arial" w:cs="Arial"/>
          <w:sz w:val="20"/>
          <w:szCs w:val="20"/>
        </w:rPr>
      </w:pPr>
      <w:r>
        <w:rPr>
          <w:rFonts w:ascii="Arial" w:hAnsi="Arial" w:cs="Arial"/>
          <w:sz w:val="20"/>
          <w:szCs w:val="20"/>
          <w:u w:val="single"/>
        </w:rPr>
        <w:t>Volunteering in Tzeva centers</w:t>
      </w:r>
      <w:r w:rsidRPr="004124D3">
        <w:rPr>
          <w:rFonts w:ascii="Arial" w:hAnsi="Arial" w:cs="Arial"/>
          <w:sz w:val="20"/>
          <w:szCs w:val="20"/>
        </w:rPr>
        <w:t xml:space="preserve">: </w:t>
      </w:r>
      <w:r>
        <w:rPr>
          <w:rFonts w:ascii="Arial" w:hAnsi="Arial" w:cs="Arial"/>
          <w:sz w:val="20"/>
          <w:szCs w:val="20"/>
        </w:rPr>
        <w:t>Join a diversified team of volunteers at a physical center once a week for 2.5 hours, or at an online center (Tzeva-net) once a week for 1.5 hours</w:t>
      </w:r>
    </w:p>
    <w:p w:rsidR="000F146C" w:rsidRDefault="000F146C" w:rsidP="000F146C">
      <w:pPr>
        <w:rPr>
          <w:rFonts w:ascii="Arial" w:hAnsi="Arial" w:cs="Arial"/>
          <w:sz w:val="20"/>
          <w:szCs w:val="20"/>
        </w:rPr>
      </w:pPr>
      <w:r w:rsidRPr="003C6399">
        <w:rPr>
          <w:rFonts w:ascii="Arial" w:hAnsi="Arial" w:cs="Arial"/>
          <w:sz w:val="20"/>
          <w:szCs w:val="20"/>
          <w:u w:val="single"/>
        </w:rPr>
        <w:t>Group volunteer activities</w:t>
      </w:r>
      <w:r>
        <w:rPr>
          <w:rFonts w:ascii="Arial" w:hAnsi="Arial" w:cs="Arial"/>
          <w:sz w:val="20"/>
          <w:szCs w:val="20"/>
        </w:rPr>
        <w:t>: a) companies can decide on 1- 4 special events to take place at the center around different themes, enrichment activities, etc. b) Tzeva can train your volunteers to run a series of meetings around e.g. thinking games, science experiments, etc.</w:t>
      </w:r>
    </w:p>
    <w:p w:rsidR="000F146C" w:rsidRDefault="000F146C" w:rsidP="000F146C">
      <w:pPr>
        <w:rPr>
          <w:rFonts w:ascii="Arial" w:hAnsi="Arial" w:cs="Arial"/>
          <w:sz w:val="20"/>
          <w:szCs w:val="20"/>
        </w:rPr>
      </w:pPr>
      <w:r w:rsidRPr="002B3A6E">
        <w:rPr>
          <w:rFonts w:ascii="Arial" w:hAnsi="Arial" w:cs="Arial"/>
          <w:sz w:val="20"/>
          <w:szCs w:val="20"/>
          <w:u w:val="single"/>
        </w:rPr>
        <w:t>Specialized assistance</w:t>
      </w:r>
      <w:r>
        <w:rPr>
          <w:rFonts w:ascii="Arial" w:hAnsi="Arial" w:cs="Arial"/>
          <w:sz w:val="20"/>
          <w:szCs w:val="20"/>
        </w:rPr>
        <w:t>: translations, PR/marketing, graphics design, event production</w:t>
      </w:r>
    </w:p>
    <w:p w:rsidR="000F146C" w:rsidRPr="00022D9A" w:rsidRDefault="000F146C" w:rsidP="008367BF">
      <w:pPr>
        <w:pBdr>
          <w:bottom w:val="single" w:sz="4" w:space="1" w:color="auto"/>
        </w:pBdr>
        <w:autoSpaceDE w:val="0"/>
        <w:autoSpaceDN w:val="0"/>
        <w:adjustRightInd w:val="0"/>
        <w:rPr>
          <w:rFonts w:ascii="Arial" w:hAnsi="Arial" w:cs="Arial"/>
          <w:sz w:val="20"/>
          <w:szCs w:val="20"/>
        </w:rPr>
      </w:pPr>
    </w:p>
    <w:p w:rsidR="00832468" w:rsidRDefault="00832468">
      <w:pPr>
        <w:spacing w:after="200" w:line="276" w:lineRule="auto"/>
        <w:rPr>
          <w:rFonts w:ascii="Arial" w:hAnsi="Arial" w:cs="Arial"/>
          <w:b/>
          <w:sz w:val="20"/>
          <w:szCs w:val="20"/>
        </w:rPr>
      </w:pPr>
      <w:r>
        <w:rPr>
          <w:rFonts w:ascii="Arial" w:hAnsi="Arial" w:cs="Arial"/>
          <w:b/>
          <w:sz w:val="20"/>
          <w:szCs w:val="20"/>
        </w:rPr>
        <w:br w:type="page"/>
      </w:r>
    </w:p>
    <w:p w:rsidR="000F146C" w:rsidRDefault="000F146C" w:rsidP="000F146C">
      <w:pPr>
        <w:autoSpaceDE w:val="0"/>
        <w:autoSpaceDN w:val="0"/>
        <w:adjustRightInd w:val="0"/>
        <w:rPr>
          <w:rFonts w:ascii="Arial" w:hAnsi="Arial" w:cs="Arial"/>
          <w:b/>
          <w:sz w:val="20"/>
          <w:szCs w:val="20"/>
        </w:rPr>
      </w:pPr>
    </w:p>
    <w:p w:rsidR="000F146C" w:rsidRDefault="000F146C" w:rsidP="000F146C">
      <w:pPr>
        <w:autoSpaceDE w:val="0"/>
        <w:autoSpaceDN w:val="0"/>
        <w:adjustRightInd w:val="0"/>
        <w:rPr>
          <w:rFonts w:ascii="Arial" w:hAnsi="Arial" w:cs="Arial"/>
          <w:bCs/>
          <w:sz w:val="20"/>
          <w:szCs w:val="20"/>
        </w:rPr>
      </w:pPr>
      <w:r>
        <w:rPr>
          <w:rFonts w:ascii="Arial" w:hAnsi="Arial" w:cs="Arial"/>
          <w:b/>
          <w:sz w:val="20"/>
          <w:szCs w:val="20"/>
        </w:rPr>
        <w:t>Yuvalim</w:t>
      </w:r>
      <w:r>
        <w:rPr>
          <w:rFonts w:ascii="Arial" w:hAnsi="Arial" w:cs="Arial"/>
          <w:bCs/>
          <w:sz w:val="20"/>
          <w:szCs w:val="20"/>
        </w:rPr>
        <w:t xml:space="preserve"> – </w:t>
      </w:r>
      <w:hyperlink r:id="rId17" w:history="1">
        <w:r w:rsidRPr="0000485F">
          <w:rPr>
            <w:rStyle w:val="Hyperlink"/>
            <w:rFonts w:ascii="Arial" w:hAnsi="Arial" w:cs="Arial"/>
            <w:bCs/>
            <w:sz w:val="20"/>
            <w:szCs w:val="20"/>
          </w:rPr>
          <w:t>www.yuvalim.org</w:t>
        </w:r>
      </w:hyperlink>
      <w:r>
        <w:rPr>
          <w:rFonts w:ascii="Arial" w:hAnsi="Arial" w:cs="Arial"/>
          <w:bCs/>
          <w:sz w:val="20"/>
          <w:szCs w:val="20"/>
        </w:rPr>
        <w:t xml:space="preserve"> </w:t>
      </w:r>
    </w:p>
    <w:p w:rsidR="000F146C" w:rsidRDefault="000F146C" w:rsidP="000F146C">
      <w:pPr>
        <w:autoSpaceDE w:val="0"/>
        <w:autoSpaceDN w:val="0"/>
        <w:adjustRightInd w:val="0"/>
        <w:rPr>
          <w:rFonts w:ascii="Arial" w:hAnsi="Arial" w:cs="Arial"/>
          <w:bCs/>
          <w:sz w:val="20"/>
          <w:szCs w:val="20"/>
        </w:rPr>
      </w:pPr>
      <w:r w:rsidRPr="004124D3">
        <w:rPr>
          <w:rFonts w:ascii="Arial" w:hAnsi="Arial" w:cs="Arial"/>
          <w:b/>
          <w:sz w:val="20"/>
          <w:szCs w:val="20"/>
        </w:rPr>
        <w:t>Contact person:</w:t>
      </w:r>
      <w:r w:rsidRPr="004124D3">
        <w:rPr>
          <w:rFonts w:ascii="Arial" w:hAnsi="Arial" w:cs="Arial"/>
          <w:bCs/>
          <w:sz w:val="20"/>
          <w:szCs w:val="20"/>
        </w:rPr>
        <w:t xml:space="preserve"> </w:t>
      </w:r>
      <w:r>
        <w:rPr>
          <w:rFonts w:ascii="Arial" w:hAnsi="Arial" w:cs="Arial"/>
          <w:bCs/>
          <w:sz w:val="20"/>
          <w:szCs w:val="20"/>
        </w:rPr>
        <w:t xml:space="preserve">Merav Meroz </w:t>
      </w:r>
      <w:r w:rsidRPr="004124D3">
        <w:rPr>
          <w:rFonts w:ascii="Arial" w:hAnsi="Arial" w:cs="Arial"/>
          <w:bCs/>
          <w:sz w:val="20"/>
          <w:szCs w:val="20"/>
        </w:rPr>
        <w:t xml:space="preserve">– </w:t>
      </w:r>
      <w:hyperlink r:id="rId18" w:history="1">
        <w:r w:rsidRPr="0000485F">
          <w:rPr>
            <w:rStyle w:val="Hyperlink"/>
            <w:rFonts w:ascii="Arial" w:hAnsi="Arial" w:cs="Arial"/>
            <w:bCs/>
            <w:sz w:val="20"/>
            <w:szCs w:val="20"/>
          </w:rPr>
          <w:t>merav@yuvalim.org</w:t>
        </w:r>
      </w:hyperlink>
    </w:p>
    <w:p w:rsidR="000F146C" w:rsidRPr="004124D3" w:rsidRDefault="000F146C" w:rsidP="000F146C">
      <w:pPr>
        <w:autoSpaceDE w:val="0"/>
        <w:autoSpaceDN w:val="0"/>
        <w:adjustRightInd w:val="0"/>
        <w:rPr>
          <w:rFonts w:ascii="Arial" w:hAnsi="Arial" w:cs="Arial"/>
          <w:bCs/>
          <w:sz w:val="20"/>
          <w:szCs w:val="20"/>
        </w:rPr>
      </w:pPr>
    </w:p>
    <w:p w:rsidR="000F146C" w:rsidRPr="004124D3" w:rsidRDefault="000F146C" w:rsidP="000F146C">
      <w:pPr>
        <w:rPr>
          <w:rFonts w:ascii="Arial" w:hAnsi="Arial" w:cs="Arial"/>
          <w:sz w:val="20"/>
          <w:szCs w:val="20"/>
        </w:rPr>
      </w:pPr>
      <w:r>
        <w:rPr>
          <w:rFonts w:ascii="Arial" w:hAnsi="Arial" w:cs="Arial"/>
          <w:sz w:val="20"/>
          <w:szCs w:val="20"/>
        </w:rPr>
        <w:t>Yuvalim offers children at risk a path to success through educational and social intervention in order to narrow social gaps and promote excellence and equal opportunities.  Yuvalim’s intervention model is unique in that it combines educational support, personal empowerment and enhancement of social awareness.</w:t>
      </w:r>
    </w:p>
    <w:p w:rsidR="000F146C" w:rsidRPr="004124D3" w:rsidRDefault="000F146C" w:rsidP="000F146C">
      <w:pPr>
        <w:rPr>
          <w:rFonts w:ascii="Arial" w:hAnsi="Arial" w:cs="Arial"/>
          <w:b/>
          <w:bCs/>
          <w:i/>
          <w:iCs/>
          <w:sz w:val="20"/>
          <w:szCs w:val="20"/>
        </w:rPr>
      </w:pPr>
    </w:p>
    <w:p w:rsidR="000F146C" w:rsidRPr="004124D3" w:rsidRDefault="000F146C" w:rsidP="000F146C">
      <w:pPr>
        <w:rPr>
          <w:rFonts w:ascii="Arial" w:hAnsi="Arial" w:cs="Arial"/>
          <w:b/>
          <w:bCs/>
          <w:color w:val="1F497D"/>
          <w:sz w:val="20"/>
          <w:szCs w:val="20"/>
          <w:u w:val="single"/>
        </w:rPr>
      </w:pPr>
      <w:r w:rsidRPr="004124D3">
        <w:rPr>
          <w:rFonts w:ascii="Arial" w:hAnsi="Arial" w:cs="Arial"/>
          <w:b/>
          <w:bCs/>
          <w:sz w:val="20"/>
          <w:szCs w:val="20"/>
        </w:rPr>
        <w:t>Positions:</w:t>
      </w:r>
    </w:p>
    <w:p w:rsidR="000F146C" w:rsidRDefault="000F146C" w:rsidP="000F146C">
      <w:pPr>
        <w:autoSpaceDE w:val="0"/>
        <w:autoSpaceDN w:val="0"/>
        <w:adjustRightInd w:val="0"/>
        <w:rPr>
          <w:rFonts w:ascii="Arial" w:hAnsi="Arial" w:cs="Arial"/>
          <w:sz w:val="20"/>
          <w:szCs w:val="20"/>
        </w:rPr>
      </w:pPr>
      <w:r>
        <w:rPr>
          <w:rFonts w:ascii="Arial" w:hAnsi="Arial" w:cs="Arial"/>
          <w:sz w:val="20"/>
          <w:szCs w:val="20"/>
          <w:u w:val="single"/>
        </w:rPr>
        <w:t>Field work in centers</w:t>
      </w:r>
      <w:r w:rsidRPr="004124D3">
        <w:rPr>
          <w:rFonts w:ascii="Arial" w:hAnsi="Arial" w:cs="Arial"/>
          <w:sz w:val="20"/>
          <w:szCs w:val="20"/>
        </w:rPr>
        <w:t xml:space="preserve">: </w:t>
      </w:r>
      <w:r>
        <w:rPr>
          <w:rFonts w:ascii="Arial" w:hAnsi="Arial" w:cs="Arial"/>
          <w:sz w:val="20"/>
          <w:szCs w:val="20"/>
        </w:rPr>
        <w:t>could involve tutoring in subjects like math, science, English, Hebrew, or presentations in your areas of interest</w:t>
      </w:r>
    </w:p>
    <w:p w:rsidR="000F146C" w:rsidRDefault="000F146C" w:rsidP="000F146C">
      <w:pPr>
        <w:autoSpaceDE w:val="0"/>
        <w:autoSpaceDN w:val="0"/>
        <w:adjustRightInd w:val="0"/>
        <w:rPr>
          <w:rFonts w:ascii="Arial" w:hAnsi="Arial" w:cs="Arial"/>
          <w:sz w:val="20"/>
          <w:szCs w:val="20"/>
        </w:rPr>
      </w:pPr>
      <w:r w:rsidRPr="000A264B">
        <w:rPr>
          <w:rFonts w:ascii="Arial" w:hAnsi="Arial" w:cs="Arial"/>
          <w:sz w:val="20"/>
          <w:szCs w:val="20"/>
          <w:u w:val="single"/>
        </w:rPr>
        <w:t>Translations</w:t>
      </w:r>
      <w:r>
        <w:rPr>
          <w:rFonts w:ascii="Arial" w:hAnsi="Arial" w:cs="Arial"/>
          <w:sz w:val="20"/>
          <w:szCs w:val="20"/>
        </w:rPr>
        <w:t xml:space="preserve">: mainly for funding application and progress reports (from Hebrew to English) </w:t>
      </w:r>
    </w:p>
    <w:p w:rsidR="000F146C" w:rsidRPr="000A264B" w:rsidRDefault="000F146C" w:rsidP="000F146C">
      <w:pPr>
        <w:autoSpaceDE w:val="0"/>
        <w:autoSpaceDN w:val="0"/>
        <w:adjustRightInd w:val="0"/>
        <w:rPr>
          <w:rFonts w:ascii="Arial" w:hAnsi="Arial" w:cs="Arial"/>
          <w:sz w:val="20"/>
          <w:szCs w:val="20"/>
        </w:rPr>
      </w:pPr>
    </w:p>
    <w:p w:rsidR="000F146C" w:rsidRPr="00022D9A" w:rsidRDefault="000F146C" w:rsidP="000F146C">
      <w:pPr>
        <w:autoSpaceDE w:val="0"/>
        <w:autoSpaceDN w:val="0"/>
        <w:adjustRightInd w:val="0"/>
        <w:rPr>
          <w:rFonts w:ascii="Arial" w:hAnsi="Arial" w:cs="Arial"/>
          <w:sz w:val="20"/>
          <w:szCs w:val="20"/>
        </w:rPr>
      </w:pPr>
    </w:p>
    <w:p w:rsidR="004E1CEA" w:rsidRDefault="004E1CEA"/>
    <w:sectPr w:rsidR="004E1C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46C"/>
    <w:rsid w:val="00051EE8"/>
    <w:rsid w:val="00090DCC"/>
    <w:rsid w:val="000E4AE6"/>
    <w:rsid w:val="000F146C"/>
    <w:rsid w:val="000F23B0"/>
    <w:rsid w:val="000F7DEE"/>
    <w:rsid w:val="00100C29"/>
    <w:rsid w:val="00186F0B"/>
    <w:rsid w:val="00194810"/>
    <w:rsid w:val="002B002A"/>
    <w:rsid w:val="002B7238"/>
    <w:rsid w:val="00307AFB"/>
    <w:rsid w:val="003719E7"/>
    <w:rsid w:val="003751C9"/>
    <w:rsid w:val="00397864"/>
    <w:rsid w:val="003B51CB"/>
    <w:rsid w:val="003D4AB0"/>
    <w:rsid w:val="003F142F"/>
    <w:rsid w:val="00446144"/>
    <w:rsid w:val="00493228"/>
    <w:rsid w:val="004B3269"/>
    <w:rsid w:val="004E1CEA"/>
    <w:rsid w:val="00524D7F"/>
    <w:rsid w:val="005A728C"/>
    <w:rsid w:val="005F7753"/>
    <w:rsid w:val="00600C67"/>
    <w:rsid w:val="006028E2"/>
    <w:rsid w:val="00606724"/>
    <w:rsid w:val="006C247C"/>
    <w:rsid w:val="00771584"/>
    <w:rsid w:val="0078421B"/>
    <w:rsid w:val="007C1BA2"/>
    <w:rsid w:val="007C30E5"/>
    <w:rsid w:val="007D5020"/>
    <w:rsid w:val="007D59D4"/>
    <w:rsid w:val="008023B8"/>
    <w:rsid w:val="00832468"/>
    <w:rsid w:val="008367BF"/>
    <w:rsid w:val="008750AA"/>
    <w:rsid w:val="00881B05"/>
    <w:rsid w:val="00887B63"/>
    <w:rsid w:val="008D59C7"/>
    <w:rsid w:val="008E5035"/>
    <w:rsid w:val="008F13BD"/>
    <w:rsid w:val="008F6C1D"/>
    <w:rsid w:val="009275FD"/>
    <w:rsid w:val="00943688"/>
    <w:rsid w:val="00977BDA"/>
    <w:rsid w:val="009B59B1"/>
    <w:rsid w:val="009E0EA8"/>
    <w:rsid w:val="009E7069"/>
    <w:rsid w:val="009E70BF"/>
    <w:rsid w:val="00A0419F"/>
    <w:rsid w:val="00A20598"/>
    <w:rsid w:val="00A36DF9"/>
    <w:rsid w:val="00A602ED"/>
    <w:rsid w:val="00AE7030"/>
    <w:rsid w:val="00B225CA"/>
    <w:rsid w:val="00B621B4"/>
    <w:rsid w:val="00B77590"/>
    <w:rsid w:val="00BD42F1"/>
    <w:rsid w:val="00C2060C"/>
    <w:rsid w:val="00C64760"/>
    <w:rsid w:val="00C72C18"/>
    <w:rsid w:val="00CB3FF1"/>
    <w:rsid w:val="00CF2DBE"/>
    <w:rsid w:val="00D37EBF"/>
    <w:rsid w:val="00D66BA7"/>
    <w:rsid w:val="00DC3743"/>
    <w:rsid w:val="00DD1127"/>
    <w:rsid w:val="00E05488"/>
    <w:rsid w:val="00E262A4"/>
    <w:rsid w:val="00E35066"/>
    <w:rsid w:val="00E36571"/>
    <w:rsid w:val="00E52E0A"/>
    <w:rsid w:val="00E719FD"/>
    <w:rsid w:val="00ED3FD9"/>
    <w:rsid w:val="00ED4C43"/>
    <w:rsid w:val="00F30B00"/>
    <w:rsid w:val="00F32933"/>
    <w:rsid w:val="00F723C3"/>
    <w:rsid w:val="00FC3288"/>
    <w:rsid w:val="00FE7D78"/>
    <w:rsid w:val="00FF62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4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14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4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14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a@e4e.org.il" TargetMode="External"/><Relationship Id="rId13" Type="http://schemas.openxmlformats.org/officeDocument/2006/relationships/hyperlink" Target="http://www.shiuracher.org" TargetMode="External"/><Relationship Id="rId18" Type="http://schemas.openxmlformats.org/officeDocument/2006/relationships/hyperlink" Target="mailto:merav@yuvalim.org" TargetMode="External"/><Relationship Id="rId3" Type="http://schemas.openxmlformats.org/officeDocument/2006/relationships/settings" Target="settings.xml"/><Relationship Id="rId7" Type="http://schemas.openxmlformats.org/officeDocument/2006/relationships/hyperlink" Target="http://www.college4all.org" TargetMode="External"/><Relationship Id="rId12" Type="http://schemas.openxmlformats.org/officeDocument/2006/relationships/hyperlink" Target="mailto:neta@mtova.org.il" TargetMode="External"/><Relationship Id="rId17" Type="http://schemas.openxmlformats.org/officeDocument/2006/relationships/hyperlink" Target="http://www.yuvalim.org" TargetMode="External"/><Relationship Id="rId2" Type="http://schemas.microsoft.com/office/2007/relationships/stylesWithEffects" Target="stylesWithEffects.xml"/><Relationship Id="rId16" Type="http://schemas.openxmlformats.org/officeDocument/2006/relationships/hyperlink" Target="mailto:marina1.tzeva@gmail.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oi@bigbrothers.org.il" TargetMode="External"/><Relationship Id="rId11" Type="http://schemas.openxmlformats.org/officeDocument/2006/relationships/hyperlink" Target="http://www.mtova.org.il" TargetMode="External"/><Relationship Id="rId5" Type="http://schemas.openxmlformats.org/officeDocument/2006/relationships/hyperlink" Target="http://www.bigbrothers.org.il" TargetMode="External"/><Relationship Id="rId15" Type="http://schemas.openxmlformats.org/officeDocument/2006/relationships/hyperlink" Target="http://www.tzeva.org.il" TargetMode="External"/><Relationship Id="rId10" Type="http://schemas.openxmlformats.org/officeDocument/2006/relationships/hyperlink" Target="mailto:boozy@krembo.org.i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rembo.org.il" TargetMode="External"/><Relationship Id="rId14" Type="http://schemas.openxmlformats.org/officeDocument/2006/relationships/hyperlink" Target="mailto:dafna@shiurach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Baruch Lipner</dc:creator>
  <cp:lastModifiedBy>Baruch Lipner</cp:lastModifiedBy>
  <cp:revision>7</cp:revision>
  <dcterms:created xsi:type="dcterms:W3CDTF">2012-12-27T13:34:00Z</dcterms:created>
  <dcterms:modified xsi:type="dcterms:W3CDTF">2016-03-07T11:54:00Z</dcterms:modified>
</cp:coreProperties>
</file>